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E01840">
        <w:rPr>
          <w:rFonts w:ascii="Arial" w:hAnsi="Arial" w:cs="Arial"/>
          <w:b/>
        </w:rPr>
        <w:t>2017-11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01840">
        <w:rPr>
          <w:rFonts w:ascii="Arial" w:hAnsi="Arial" w:cs="Arial"/>
        </w:rPr>
        <w:t>8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E01840">
        <w:rPr>
          <w:rFonts w:ascii="Arial" w:hAnsi="Arial" w:cs="Arial"/>
        </w:rPr>
        <w:t>14.25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</w:t>
      </w:r>
      <w:r w:rsidR="00E757D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01840">
        <w:rPr>
          <w:rFonts w:ascii="Arial" w:hAnsi="Arial" w:cs="Arial"/>
        </w:rPr>
        <w:t>97</w:t>
      </w:r>
      <w:r>
        <w:rPr>
          <w:rFonts w:ascii="Arial" w:hAnsi="Arial" w:cs="Arial"/>
        </w:rPr>
        <w:t>hourly</w:t>
      </w:r>
      <w:r>
        <w:rPr>
          <w:rFonts w:ascii="Arial" w:hAnsi="Arial" w:cs="Arial"/>
        </w:rPr>
        <w:tab/>
        <w:t>Part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</w:t>
      </w:r>
      <w:r w:rsidR="00E757D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E01840">
        <w:rPr>
          <w:rFonts w:ascii="Arial" w:hAnsi="Arial" w:cs="Arial"/>
        </w:rPr>
        <w:t>82</w:t>
      </w:r>
      <w:r>
        <w:rPr>
          <w:rFonts w:ascii="Arial" w:hAnsi="Arial" w:cs="Arial"/>
        </w:rPr>
        <w:t>hourly</w:t>
      </w:r>
      <w:r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301EB">
        <w:rPr>
          <w:rFonts w:ascii="Arial" w:hAnsi="Arial" w:cs="Arial"/>
        </w:rPr>
        <w:t>October</w:t>
      </w:r>
      <w:r w:rsidR="00EC19D3">
        <w:rPr>
          <w:rFonts w:ascii="Arial" w:hAnsi="Arial" w:cs="Arial"/>
        </w:rPr>
        <w:t xml:space="preserve"> 1, 201</w:t>
      </w:r>
      <w:r w:rsidR="00E0184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E01840">
        <w:rPr>
          <w:rFonts w:ascii="Arial" w:hAnsi="Arial" w:cs="Arial"/>
        </w:rPr>
        <w:t>6</w:t>
      </w:r>
      <w:r w:rsidR="00E757D2" w:rsidRPr="00E757D2">
        <w:rPr>
          <w:rFonts w:ascii="Arial" w:hAnsi="Arial" w:cs="Arial"/>
          <w:vertAlign w:val="superscript"/>
        </w:rPr>
        <w:t>th</w:t>
      </w:r>
      <w:r w:rsidR="00850AFD">
        <w:rPr>
          <w:rFonts w:ascii="Arial" w:hAnsi="Arial" w:cs="Arial"/>
        </w:rPr>
        <w:t xml:space="preserve"> day of November</w:t>
      </w:r>
      <w:r w:rsidR="00A3076E">
        <w:rPr>
          <w:rFonts w:ascii="Arial" w:hAnsi="Arial" w:cs="Arial"/>
        </w:rPr>
        <w:t>, 201</w:t>
      </w:r>
      <w:r w:rsidR="00E01840">
        <w:rPr>
          <w:rFonts w:ascii="Arial" w:hAnsi="Arial" w:cs="Arial"/>
        </w:rPr>
        <w:t>7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42672B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David Amerman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</w:t>
      </w:r>
      <w:bookmarkStart w:id="0" w:name="_GoBack"/>
      <w:bookmarkEnd w:id="0"/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E757D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E757D2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Jacqueline Mitchell /s/</w:t>
      </w:r>
      <w:r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E757D2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2F79F6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2672B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5E6484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9F3928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0184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2014-10-28T17:45:00Z</cp:lastPrinted>
  <dcterms:created xsi:type="dcterms:W3CDTF">2017-10-12T14:26:00Z</dcterms:created>
  <dcterms:modified xsi:type="dcterms:W3CDTF">2017-10-12T14:31:00Z</dcterms:modified>
</cp:coreProperties>
</file>